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65" w:type="dxa"/>
        <w:tblInd w:w="54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4"/>
        <w:gridCol w:w="1841"/>
      </w:tblGrid>
      <w:tr w:rsidR="00657357" w:rsidTr="007E57EF"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57357" w:rsidRPr="00635E45" w:rsidRDefault="00657357" w:rsidP="007E57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  <w:r w:rsidRPr="00635E45">
              <w:rPr>
                <w:rFonts w:ascii="宋体" w:hAnsi="宋体" w:hint="eastAsia"/>
                <w:sz w:val="24"/>
              </w:rPr>
              <w:t>册号码</w:t>
            </w:r>
          </w:p>
        </w:tc>
        <w:tc>
          <w:tcPr>
            <w:tcW w:w="18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7357" w:rsidRDefault="00657357" w:rsidP="007E57EF">
            <w:pPr>
              <w:rPr>
                <w:rFonts w:ascii="宋体" w:hAnsi="宋体"/>
                <w:sz w:val="18"/>
              </w:rPr>
            </w:pPr>
          </w:p>
        </w:tc>
      </w:tr>
      <w:tr w:rsidR="00657357" w:rsidTr="007E57EF">
        <w:tc>
          <w:tcPr>
            <w:tcW w:w="16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57357" w:rsidRPr="00635E45" w:rsidRDefault="00657357" w:rsidP="007E57EF">
            <w:pPr>
              <w:rPr>
                <w:rFonts w:ascii="宋体" w:hAnsi="宋体"/>
                <w:sz w:val="24"/>
              </w:rPr>
            </w:pPr>
            <w:r w:rsidRPr="00635E45">
              <w:rPr>
                <w:rFonts w:ascii="宋体" w:hAnsi="宋体" w:hint="eastAsia"/>
                <w:sz w:val="24"/>
              </w:rPr>
              <w:t>注册日期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57357" w:rsidRDefault="00657357" w:rsidP="007E57EF">
            <w:pPr>
              <w:ind w:firstLineChars="300" w:firstLine="54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   月   日</w:t>
            </w:r>
          </w:p>
        </w:tc>
      </w:tr>
    </w:tbl>
    <w:p w:rsidR="00657357" w:rsidRDefault="00657357" w:rsidP="00657357">
      <w:pPr>
        <w:rPr>
          <w:rFonts w:ascii="宋体" w:hAnsi="宋体"/>
          <w:sz w:val="18"/>
        </w:rPr>
      </w:pPr>
    </w:p>
    <w:p w:rsidR="00657357" w:rsidRPr="003460F6" w:rsidRDefault="00657357" w:rsidP="00777930">
      <w:pPr>
        <w:jc w:val="center"/>
        <w:rPr>
          <w:rFonts w:ascii="仿宋_GB2312" w:eastAsia="仿宋_GB2312" w:hAnsi="宋体"/>
          <w:b/>
          <w:sz w:val="44"/>
          <w:szCs w:val="44"/>
        </w:rPr>
      </w:pPr>
      <w:r w:rsidRPr="003460F6">
        <w:rPr>
          <w:rFonts w:ascii="仿宋_GB2312" w:eastAsia="仿宋_GB2312" w:hAnsi="宋体" w:hint="eastAsia"/>
          <w:b/>
          <w:sz w:val="44"/>
          <w:szCs w:val="44"/>
        </w:rPr>
        <w:t>注册登记表</w:t>
      </w:r>
    </w:p>
    <w:p w:rsidR="00657357" w:rsidRPr="00251710" w:rsidRDefault="00657357" w:rsidP="00777930">
      <w:pPr>
        <w:adjustRightInd w:val="0"/>
        <w:snapToGrid w:val="0"/>
        <w:spacing w:line="360" w:lineRule="auto"/>
        <w:ind w:firstLineChars="150" w:firstLine="360"/>
        <w:rPr>
          <w:rFonts w:ascii="仿宋_GB2312" w:eastAsia="仿宋_GB2312"/>
          <w:sz w:val="24"/>
        </w:rPr>
      </w:pPr>
      <w:r w:rsidRPr="00251710">
        <w:rPr>
          <w:rFonts w:ascii="仿宋_GB2312" w:eastAsia="仿宋_GB2312" w:hint="eastAsia"/>
          <w:sz w:val="24"/>
        </w:rPr>
        <w:t>申请单位</w:t>
      </w:r>
      <w:r>
        <w:rPr>
          <w:rFonts w:ascii="仿宋_GB2312" w:eastAsia="仿宋_GB2312" w:hint="eastAsia"/>
          <w:sz w:val="24"/>
        </w:rPr>
        <w:t>必</w:t>
      </w:r>
      <w:r w:rsidRPr="00251710">
        <w:rPr>
          <w:rFonts w:ascii="仿宋_GB2312" w:eastAsia="仿宋_GB2312" w:hint="eastAsia"/>
          <w:sz w:val="24"/>
        </w:rPr>
        <w:t>须</w:t>
      </w:r>
      <w:r>
        <w:rPr>
          <w:rFonts w:ascii="仿宋_GB2312" w:eastAsia="仿宋_GB2312" w:hint="eastAsia"/>
          <w:sz w:val="24"/>
        </w:rPr>
        <w:t>完整真实提供以下资料:(申请</w:t>
      </w:r>
      <w:r w:rsidRPr="00251710">
        <w:rPr>
          <w:rFonts w:ascii="仿宋_GB2312" w:eastAsia="仿宋_GB2312" w:hint="eastAsia"/>
          <w:kern w:val="96"/>
          <w:sz w:val="24"/>
        </w:rPr>
        <w:t>原产地证书</w:t>
      </w:r>
      <w:r>
        <w:rPr>
          <w:rFonts w:ascii="仿宋_GB2312" w:eastAsia="仿宋_GB2312" w:hint="eastAsia"/>
          <w:kern w:val="96"/>
          <w:sz w:val="24"/>
        </w:rPr>
        <w:t>须</w:t>
      </w:r>
      <w:r w:rsidRPr="00251710">
        <w:rPr>
          <w:rFonts w:ascii="仿宋_GB2312" w:eastAsia="仿宋_GB2312" w:hint="eastAsia"/>
          <w:sz w:val="24"/>
        </w:rPr>
        <w:t>为在中华人民共和国境内取得进出口经营权的企业</w:t>
      </w:r>
      <w:r>
        <w:rPr>
          <w:rFonts w:ascii="仿宋_GB2312" w:eastAsia="仿宋_GB2312" w:hint="eastAsia"/>
          <w:sz w:val="24"/>
        </w:rPr>
        <w:t>)</w:t>
      </w:r>
    </w:p>
    <w:p w:rsidR="00657357" w:rsidRPr="00251710" w:rsidRDefault="00657357" w:rsidP="00777930">
      <w:pPr>
        <w:adjustRightInd w:val="0"/>
        <w:snapToGrid w:val="0"/>
        <w:spacing w:line="360" w:lineRule="auto"/>
        <w:rPr>
          <w:rFonts w:ascii="仿宋_GB2312" w:eastAsia="仿宋_GB2312"/>
          <w:kern w:val="96"/>
          <w:sz w:val="24"/>
        </w:rPr>
      </w:pPr>
      <w:r w:rsidRPr="00112A55">
        <w:rPr>
          <w:rFonts w:eastAsia="仿宋_GB2312"/>
          <w:sz w:val="24"/>
        </w:rPr>
        <w:t>1</w:t>
      </w:r>
      <w:r w:rsidRPr="00112A55">
        <w:rPr>
          <w:szCs w:val="21"/>
        </w:rPr>
        <w:t>．</w:t>
      </w:r>
      <w:r w:rsidRPr="00635E45">
        <w:rPr>
          <w:rFonts w:ascii="仿宋_GB2312" w:eastAsia="仿宋_GB2312" w:hint="eastAsia"/>
          <w:kern w:val="96"/>
          <w:sz w:val="24"/>
        </w:rPr>
        <w:t>填写完整的《</w:t>
      </w:r>
      <w:bookmarkStart w:id="0" w:name="_GoBack"/>
      <w:bookmarkEnd w:id="0"/>
      <w:r w:rsidRPr="00635E45">
        <w:rPr>
          <w:rFonts w:ascii="仿宋_GB2312" w:eastAsia="仿宋_GB2312" w:hint="eastAsia"/>
          <w:kern w:val="96"/>
          <w:sz w:val="24"/>
        </w:rPr>
        <w:t>注册登记表》；</w:t>
      </w:r>
    </w:p>
    <w:p w:rsidR="00657357" w:rsidRPr="00251710" w:rsidRDefault="00657357" w:rsidP="00777930">
      <w:pPr>
        <w:adjustRightInd w:val="0"/>
        <w:snapToGrid w:val="0"/>
        <w:spacing w:line="360" w:lineRule="auto"/>
        <w:rPr>
          <w:rFonts w:ascii="仿宋_GB2312" w:eastAsia="仿宋_GB2312"/>
          <w:kern w:val="96"/>
          <w:sz w:val="24"/>
        </w:rPr>
      </w:pPr>
      <w:r w:rsidRPr="00112A55">
        <w:rPr>
          <w:rFonts w:eastAsia="仿宋_GB2312"/>
          <w:kern w:val="96"/>
          <w:sz w:val="24"/>
        </w:rPr>
        <w:t>2</w:t>
      </w:r>
      <w:r w:rsidRPr="00112A55">
        <w:rPr>
          <w:szCs w:val="21"/>
        </w:rPr>
        <w:t>．</w:t>
      </w:r>
      <w:r w:rsidRPr="00251710">
        <w:rPr>
          <w:rFonts w:ascii="仿宋_GB2312" w:eastAsia="仿宋_GB2312" w:hint="eastAsia"/>
          <w:kern w:val="96"/>
          <w:sz w:val="24"/>
        </w:rPr>
        <w:t>企业营业执照副本复印件一份；</w:t>
      </w:r>
    </w:p>
    <w:p w:rsidR="00657357" w:rsidRDefault="00657357" w:rsidP="00777930">
      <w:pPr>
        <w:adjustRightInd w:val="0"/>
        <w:snapToGrid w:val="0"/>
        <w:spacing w:line="360" w:lineRule="auto"/>
        <w:rPr>
          <w:rFonts w:ascii="仿宋_GB2312" w:eastAsia="仿宋_GB2312"/>
          <w:kern w:val="96"/>
          <w:sz w:val="24"/>
        </w:rPr>
      </w:pPr>
      <w:r w:rsidRPr="00112A55">
        <w:rPr>
          <w:rFonts w:eastAsia="仿宋_GB2312"/>
          <w:kern w:val="96"/>
          <w:sz w:val="24"/>
        </w:rPr>
        <w:t>3</w:t>
      </w:r>
      <w:r w:rsidRPr="00112A55">
        <w:rPr>
          <w:szCs w:val="21"/>
        </w:rPr>
        <w:t>．</w:t>
      </w:r>
      <w:r w:rsidR="00310DAF" w:rsidRPr="00251710">
        <w:rPr>
          <w:rFonts w:ascii="仿宋_GB2312" w:eastAsia="仿宋_GB2312"/>
          <w:kern w:val="96"/>
          <w:sz w:val="24"/>
        </w:rPr>
        <w:t xml:space="preserve"> </w:t>
      </w:r>
      <w:r w:rsidR="007D0EAA">
        <w:rPr>
          <w:rFonts w:ascii="仿宋_GB2312" w:eastAsia="仿宋_GB2312" w:hint="eastAsia"/>
          <w:kern w:val="96"/>
          <w:sz w:val="24"/>
        </w:rPr>
        <w:t>若有商标则</w:t>
      </w:r>
      <w:r w:rsidRPr="00251710">
        <w:rPr>
          <w:rFonts w:ascii="仿宋_GB2312" w:eastAsia="仿宋_GB2312" w:hint="eastAsia"/>
          <w:kern w:val="96"/>
          <w:sz w:val="24"/>
        </w:rPr>
        <w:t>提交企业</w:t>
      </w:r>
      <w:r w:rsidR="001A7A14">
        <w:rPr>
          <w:rFonts w:ascii="仿宋_GB2312" w:eastAsia="仿宋_GB2312" w:hint="eastAsia"/>
          <w:kern w:val="96"/>
          <w:sz w:val="24"/>
        </w:rPr>
        <w:t>的</w:t>
      </w:r>
      <w:r>
        <w:rPr>
          <w:rFonts w:ascii="仿宋_GB2312" w:eastAsia="仿宋_GB2312" w:hint="eastAsia"/>
          <w:kern w:val="96"/>
          <w:sz w:val="24"/>
        </w:rPr>
        <w:t>注册商标复印件；</w:t>
      </w:r>
    </w:p>
    <w:p w:rsidR="00657357" w:rsidRDefault="00310DAF" w:rsidP="00310DAF">
      <w:pPr>
        <w:adjustRightInd w:val="0"/>
        <w:snapToGrid w:val="0"/>
        <w:spacing w:line="360" w:lineRule="auto"/>
        <w:ind w:left="360" w:hangingChars="150" w:hanging="360"/>
        <w:rPr>
          <w:rFonts w:ascii="宋体" w:hAnsi="宋体"/>
          <w:sz w:val="18"/>
        </w:rPr>
      </w:pPr>
      <w:r>
        <w:rPr>
          <w:rFonts w:eastAsia="仿宋_GB2312" w:hint="eastAsia"/>
          <w:kern w:val="96"/>
          <w:sz w:val="24"/>
        </w:rPr>
        <w:t>4</w:t>
      </w:r>
      <w:r w:rsidR="00657357" w:rsidRPr="00112A55">
        <w:rPr>
          <w:szCs w:val="21"/>
        </w:rPr>
        <w:t>．</w:t>
      </w:r>
      <w:r w:rsidR="00657357" w:rsidRPr="00251710">
        <w:rPr>
          <w:rFonts w:ascii="仿宋_GB2312" w:eastAsia="仿宋_GB2312" w:hint="eastAsia"/>
          <w:kern w:val="96"/>
          <w:sz w:val="24"/>
        </w:rPr>
        <w:t>签证机构需要的其他资料。</w:t>
      </w:r>
      <w:r w:rsidR="00657357" w:rsidRPr="00251710">
        <w:rPr>
          <w:rFonts w:ascii="仿宋_GB2312" w:eastAsia="仿宋_GB2312" w:hAnsi="华文仿宋" w:hint="eastAsia"/>
          <w:sz w:val="24"/>
        </w:rPr>
        <w:t>随时准备接受签证机构的监督检查，并为监督检查工作提供必要的工作条件。</w:t>
      </w:r>
    </w:p>
    <w:p w:rsidR="00657357" w:rsidRDefault="00657357" w:rsidP="00657357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申请单位基本信息备案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2580"/>
        <w:gridCol w:w="1575"/>
        <w:gridCol w:w="1680"/>
        <w:gridCol w:w="2638"/>
      </w:tblGrid>
      <w:tr w:rsidR="00657357" w:rsidTr="007E57EF">
        <w:trPr>
          <w:cantSplit/>
          <w:trHeight w:val="510"/>
          <w:jc w:val="center"/>
        </w:trPr>
        <w:tc>
          <w:tcPr>
            <w:tcW w:w="88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657357" w:rsidRDefault="00657357" w:rsidP="007E57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中文名称</w:t>
            </w:r>
          </w:p>
        </w:tc>
        <w:tc>
          <w:tcPr>
            <w:tcW w:w="58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57357" w:rsidTr="007E57EF">
        <w:trPr>
          <w:cantSplit/>
          <w:trHeight w:val="510"/>
          <w:jc w:val="center"/>
        </w:trPr>
        <w:tc>
          <w:tcPr>
            <w:tcW w:w="887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英文名称</w:t>
            </w:r>
          </w:p>
        </w:tc>
        <w:tc>
          <w:tcPr>
            <w:tcW w:w="58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57357" w:rsidTr="007E57EF">
        <w:trPr>
          <w:trHeight w:val="510"/>
          <w:jc w:val="center"/>
        </w:trPr>
        <w:tc>
          <w:tcPr>
            <w:tcW w:w="34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ind w:firstLineChars="150" w:firstLine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法定代表人</w:t>
            </w:r>
          </w:p>
        </w:tc>
        <w:tc>
          <w:tcPr>
            <w:tcW w:w="15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 话/ 手 机</w:t>
            </w:r>
          </w:p>
        </w:tc>
        <w:tc>
          <w:tcPr>
            <w:tcW w:w="2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57357" w:rsidTr="007E57EF">
        <w:trPr>
          <w:trHeight w:val="476"/>
          <w:jc w:val="center"/>
        </w:trPr>
        <w:tc>
          <w:tcPr>
            <w:tcW w:w="34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ind w:firstLineChars="150" w:firstLine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单证主管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 话/ 手 机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57357" w:rsidTr="007E57EF">
        <w:trPr>
          <w:cantSplit/>
          <w:trHeight w:val="510"/>
          <w:jc w:val="center"/>
        </w:trPr>
        <w:tc>
          <w:tcPr>
            <w:tcW w:w="34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ind w:firstLineChars="150" w:firstLine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    址</w:t>
            </w:r>
          </w:p>
        </w:tc>
        <w:tc>
          <w:tcPr>
            <w:tcW w:w="58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Default="00657357" w:rsidP="007E57E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57357" w:rsidTr="007E57EF">
        <w:trPr>
          <w:trHeight w:val="2379"/>
          <w:jc w:val="center"/>
        </w:trPr>
        <w:tc>
          <w:tcPr>
            <w:tcW w:w="34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Pr="00601627" w:rsidRDefault="00657357" w:rsidP="007E57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申请单位签署证书印章</w:t>
            </w:r>
            <w:r w:rsidRPr="00601627">
              <w:rPr>
                <w:rFonts w:ascii="仿宋_GB2312" w:eastAsia="仿宋_GB2312" w:hint="eastAsia"/>
                <w:sz w:val="24"/>
              </w:rPr>
              <w:t>(中英文)</w:t>
            </w:r>
          </w:p>
        </w:tc>
        <w:tc>
          <w:tcPr>
            <w:tcW w:w="58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7357" w:rsidRPr="008B4E6A" w:rsidRDefault="00657357" w:rsidP="007E57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申请单位公章</w:t>
            </w:r>
          </w:p>
        </w:tc>
      </w:tr>
      <w:tr w:rsidR="0061397D" w:rsidTr="00347A24">
        <w:trPr>
          <w:trHeight w:val="757"/>
          <w:jc w:val="center"/>
        </w:trPr>
        <w:tc>
          <w:tcPr>
            <w:tcW w:w="9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D" w:rsidRPr="005C7B8A" w:rsidRDefault="0061397D" w:rsidP="007E57EF">
            <w:pPr>
              <w:jc w:val="center"/>
              <w:rPr>
                <w:rFonts w:ascii="仿宋_GB2312" w:eastAsia="仿宋_GB2312"/>
                <w:sz w:val="24"/>
              </w:rPr>
            </w:pPr>
            <w:r w:rsidRPr="005C7B8A">
              <w:rPr>
                <w:rFonts w:ascii="仿宋_GB2312" w:eastAsia="仿宋_GB2312" w:hint="eastAsia"/>
                <w:sz w:val="24"/>
              </w:rPr>
              <w:t>签发机构审核意见</w:t>
            </w:r>
          </w:p>
        </w:tc>
      </w:tr>
    </w:tbl>
    <w:p w:rsidR="00653F57" w:rsidRDefault="00653F57" w:rsidP="004820F1"/>
    <w:sectPr w:rsidR="00653F57" w:rsidSect="000A4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89" w:rsidRDefault="00C95489" w:rsidP="00977BB8">
      <w:r>
        <w:separator/>
      </w:r>
    </w:p>
  </w:endnote>
  <w:endnote w:type="continuationSeparator" w:id="0">
    <w:p w:rsidR="00C95489" w:rsidRDefault="00C95489" w:rsidP="0097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89" w:rsidRDefault="00C95489" w:rsidP="00977BB8">
      <w:r>
        <w:separator/>
      </w:r>
    </w:p>
  </w:footnote>
  <w:footnote w:type="continuationSeparator" w:id="0">
    <w:p w:rsidR="00C95489" w:rsidRDefault="00C95489" w:rsidP="00977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57"/>
    <w:rsid w:val="000A4843"/>
    <w:rsid w:val="000B5950"/>
    <w:rsid w:val="000E1AE0"/>
    <w:rsid w:val="001A7A14"/>
    <w:rsid w:val="001D4C50"/>
    <w:rsid w:val="002351BA"/>
    <w:rsid w:val="00310DAF"/>
    <w:rsid w:val="00316DC4"/>
    <w:rsid w:val="003460F6"/>
    <w:rsid w:val="00347A24"/>
    <w:rsid w:val="0035069D"/>
    <w:rsid w:val="003818D8"/>
    <w:rsid w:val="00457E91"/>
    <w:rsid w:val="004820F1"/>
    <w:rsid w:val="004D3C8B"/>
    <w:rsid w:val="00596882"/>
    <w:rsid w:val="0061397D"/>
    <w:rsid w:val="00653F57"/>
    <w:rsid w:val="00657357"/>
    <w:rsid w:val="006C524C"/>
    <w:rsid w:val="00743A65"/>
    <w:rsid w:val="00777930"/>
    <w:rsid w:val="007D0EAA"/>
    <w:rsid w:val="008B6CE2"/>
    <w:rsid w:val="008C15C2"/>
    <w:rsid w:val="009241BB"/>
    <w:rsid w:val="00977BB8"/>
    <w:rsid w:val="00A6622A"/>
    <w:rsid w:val="00C026AE"/>
    <w:rsid w:val="00C95489"/>
    <w:rsid w:val="00CA69D4"/>
    <w:rsid w:val="00E22DF0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573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573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977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B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BB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573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573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977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B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B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lin</cp:lastModifiedBy>
  <cp:revision>10</cp:revision>
  <dcterms:created xsi:type="dcterms:W3CDTF">2021-08-12T03:29:00Z</dcterms:created>
  <dcterms:modified xsi:type="dcterms:W3CDTF">2023-11-01T07:16:00Z</dcterms:modified>
</cp:coreProperties>
</file>